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4" w:rsidRDefault="00BA7824" w:rsidP="00BA7824">
      <w:pPr>
        <w:pStyle w:val="a5"/>
        <w:jc w:val="center"/>
        <w:rPr>
          <w:noProof/>
          <w:sz w:val="28"/>
          <w:szCs w:val="28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824" w:rsidRDefault="00BA7824" w:rsidP="00BA7824">
      <w:pPr>
        <w:pStyle w:val="a5"/>
        <w:jc w:val="center"/>
        <w:rPr>
          <w:noProof/>
          <w:sz w:val="28"/>
          <w:szCs w:val="28"/>
        </w:rPr>
      </w:pPr>
    </w:p>
    <w:p w:rsidR="00BA7824" w:rsidRDefault="00F90596" w:rsidP="00BA7824">
      <w:pPr>
        <w:pStyle w:val="a5"/>
        <w:jc w:val="center"/>
        <w:rPr>
          <w:noProof/>
          <w:sz w:val="28"/>
          <w:szCs w:val="28"/>
        </w:rPr>
      </w:pPr>
      <w:r>
        <w:rPr>
          <w:rFonts w:ascii="Calibri" w:hAnsi="Calibri"/>
          <w:sz w:val="20"/>
          <w:szCs w:val="20"/>
        </w:rPr>
        <w:pict>
          <v:oval id="Овал 6" o:spid="_x0000_s1028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</w:pict>
      </w:r>
      <w:r w:rsidR="00BA7824">
        <w:rPr>
          <w:noProof/>
          <w:sz w:val="28"/>
          <w:szCs w:val="28"/>
        </w:rPr>
        <w:t>МУНИЦИПАЛЬНОЕ ОБРАЗОВАНИЕ</w:t>
      </w:r>
    </w:p>
    <w:p w:rsidR="00BA7824" w:rsidRDefault="00BA7824" w:rsidP="00BA7824">
      <w:pPr>
        <w:pStyle w:val="a5"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t>ХАНТЫ-МАНСИЙСКИЙ РАЙОН</w:t>
      </w:r>
    </w:p>
    <w:p w:rsidR="00BA7824" w:rsidRDefault="00BA7824" w:rsidP="00BA7824">
      <w:pPr>
        <w:pStyle w:val="a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Ханты-Мансийский автономный округ – Югра</w:t>
      </w:r>
    </w:p>
    <w:p w:rsidR="00BA7824" w:rsidRDefault="00BA7824" w:rsidP="00BA7824">
      <w:pPr>
        <w:pStyle w:val="a5"/>
        <w:jc w:val="center"/>
        <w:rPr>
          <w:noProof/>
          <w:sz w:val="28"/>
          <w:szCs w:val="28"/>
          <w:lang w:eastAsia="en-US"/>
        </w:rPr>
      </w:pPr>
    </w:p>
    <w:p w:rsidR="00BA7824" w:rsidRDefault="00BA7824" w:rsidP="00BA7824">
      <w:pPr>
        <w:pStyle w:val="a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ХАНТЫ-МАНСИЙСКОГО РАЙОНА</w:t>
      </w:r>
    </w:p>
    <w:p w:rsidR="00BA7824" w:rsidRDefault="00BA7824" w:rsidP="00BA7824">
      <w:pPr>
        <w:pStyle w:val="a5"/>
        <w:jc w:val="center"/>
        <w:rPr>
          <w:b/>
          <w:noProof/>
          <w:sz w:val="28"/>
          <w:szCs w:val="28"/>
        </w:rPr>
      </w:pPr>
    </w:p>
    <w:p w:rsidR="00BA7824" w:rsidRDefault="00BA7824" w:rsidP="00BA7824">
      <w:pPr>
        <w:pStyle w:val="a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А С П О Р Я Ж Е Н И Е</w:t>
      </w:r>
    </w:p>
    <w:p w:rsidR="00BA7824" w:rsidRDefault="00BA7824" w:rsidP="00BA7824">
      <w:pPr>
        <w:pStyle w:val="a5"/>
        <w:jc w:val="center"/>
        <w:rPr>
          <w:b/>
          <w:noProof/>
          <w:sz w:val="28"/>
          <w:szCs w:val="28"/>
        </w:rPr>
      </w:pPr>
    </w:p>
    <w:p w:rsidR="00BA7824" w:rsidRDefault="00952D53" w:rsidP="00BA7824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</w:t>
      </w:r>
      <w:r w:rsidR="0047584B">
        <w:rPr>
          <w:noProof/>
          <w:sz w:val="28"/>
          <w:szCs w:val="28"/>
        </w:rPr>
        <w:t xml:space="preserve"> 16.04.2014</w:t>
      </w:r>
      <w:r>
        <w:rPr>
          <w:noProof/>
          <w:sz w:val="28"/>
          <w:szCs w:val="28"/>
        </w:rPr>
        <w:t xml:space="preserve">           </w:t>
      </w:r>
      <w:r w:rsidR="00BA7824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№</w:t>
      </w:r>
      <w:r w:rsidR="0047584B">
        <w:rPr>
          <w:noProof/>
          <w:sz w:val="28"/>
          <w:szCs w:val="28"/>
        </w:rPr>
        <w:t xml:space="preserve"> 538-р</w:t>
      </w:r>
      <w:r>
        <w:rPr>
          <w:noProof/>
          <w:sz w:val="28"/>
          <w:szCs w:val="28"/>
        </w:rPr>
        <w:t xml:space="preserve"> </w:t>
      </w:r>
    </w:p>
    <w:p w:rsidR="00BA7824" w:rsidRDefault="00BA7824" w:rsidP="00BA7824">
      <w:pPr>
        <w:pStyle w:val="a5"/>
        <w:rPr>
          <w:noProof/>
          <w:szCs w:val="24"/>
        </w:rPr>
      </w:pPr>
      <w:r>
        <w:rPr>
          <w:i/>
          <w:noProof/>
          <w:szCs w:val="24"/>
        </w:rPr>
        <w:t>г. Ханты-Мансийск</w:t>
      </w:r>
    </w:p>
    <w:p w:rsidR="00606E3B" w:rsidRPr="00BA7824" w:rsidRDefault="00606E3B" w:rsidP="00BA7824">
      <w:pPr>
        <w:pStyle w:val="a5"/>
        <w:rPr>
          <w:rFonts w:cs="Times New Roman"/>
          <w:sz w:val="28"/>
          <w:szCs w:val="28"/>
        </w:rPr>
      </w:pPr>
    </w:p>
    <w:p w:rsidR="00606E3B" w:rsidRP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>Об утверждении перечня должностей,</w:t>
      </w:r>
    </w:p>
    <w:p w:rsid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proofErr w:type="gramStart"/>
      <w:r w:rsidRPr="00BA7824">
        <w:rPr>
          <w:rFonts w:eastAsia="Times New Roman" w:cs="Times New Roman"/>
          <w:sz w:val="28"/>
          <w:szCs w:val="28"/>
        </w:rPr>
        <w:t>замещение</w:t>
      </w:r>
      <w:proofErr w:type="gramEnd"/>
      <w:r w:rsidRPr="00BA7824">
        <w:rPr>
          <w:rFonts w:eastAsia="Times New Roman" w:cs="Times New Roman"/>
          <w:sz w:val="28"/>
          <w:szCs w:val="28"/>
        </w:rPr>
        <w:t xml:space="preserve"> которых предусматривает </w:t>
      </w:r>
    </w:p>
    <w:p w:rsid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>осуществление</w:t>
      </w:r>
      <w:r w:rsidR="00BA7824">
        <w:rPr>
          <w:rFonts w:eastAsia="Times New Roman" w:cs="Times New Roman"/>
          <w:sz w:val="28"/>
          <w:szCs w:val="28"/>
        </w:rPr>
        <w:t xml:space="preserve"> </w:t>
      </w:r>
      <w:r w:rsidRPr="00BA7824">
        <w:rPr>
          <w:rFonts w:eastAsia="Times New Roman" w:cs="Times New Roman"/>
          <w:sz w:val="28"/>
          <w:szCs w:val="28"/>
        </w:rPr>
        <w:t xml:space="preserve">обработки </w:t>
      </w:r>
      <w:proofErr w:type="gramStart"/>
      <w:r w:rsidRPr="00BA7824">
        <w:rPr>
          <w:rFonts w:eastAsia="Times New Roman" w:cs="Times New Roman"/>
          <w:sz w:val="28"/>
          <w:szCs w:val="28"/>
        </w:rPr>
        <w:t>персональных</w:t>
      </w:r>
      <w:proofErr w:type="gramEnd"/>
      <w:r w:rsidRPr="00BA7824">
        <w:rPr>
          <w:rFonts w:eastAsia="Times New Roman" w:cs="Times New Roman"/>
          <w:sz w:val="28"/>
          <w:szCs w:val="28"/>
        </w:rPr>
        <w:t xml:space="preserve"> </w:t>
      </w:r>
    </w:p>
    <w:p w:rsid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>данных либо осуществление</w:t>
      </w:r>
      <w:r w:rsidR="00BA7824">
        <w:rPr>
          <w:rFonts w:eastAsia="Times New Roman" w:cs="Times New Roman"/>
          <w:sz w:val="28"/>
          <w:szCs w:val="28"/>
        </w:rPr>
        <w:t xml:space="preserve"> </w:t>
      </w:r>
      <w:r w:rsidRPr="00BA7824">
        <w:rPr>
          <w:rFonts w:eastAsia="Times New Roman" w:cs="Times New Roman"/>
          <w:sz w:val="28"/>
          <w:szCs w:val="28"/>
        </w:rPr>
        <w:t xml:space="preserve">доступа </w:t>
      </w:r>
    </w:p>
    <w:p w:rsid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>к персональным данным</w:t>
      </w:r>
      <w:r w:rsidR="009E4FFD" w:rsidRPr="00BA7824">
        <w:rPr>
          <w:rFonts w:eastAsia="Times New Roman" w:cs="Times New Roman"/>
          <w:sz w:val="28"/>
          <w:szCs w:val="28"/>
        </w:rPr>
        <w:t xml:space="preserve"> в администрации </w:t>
      </w:r>
    </w:p>
    <w:p w:rsidR="00606E3B" w:rsidRPr="00BA7824" w:rsidRDefault="009E4FFD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>Ханты-Мансийского района</w:t>
      </w:r>
    </w:p>
    <w:p w:rsidR="00606E3B" w:rsidRP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</w:p>
    <w:p w:rsidR="00BA7824" w:rsidRDefault="00BA7824" w:rsidP="00BA7824">
      <w:pPr>
        <w:pStyle w:val="a5"/>
        <w:rPr>
          <w:rFonts w:cs="Times New Roman"/>
          <w:color w:val="000000"/>
          <w:spacing w:val="5"/>
          <w:sz w:val="28"/>
          <w:szCs w:val="28"/>
        </w:rPr>
      </w:pPr>
    </w:p>
    <w:p w:rsidR="00606E3B" w:rsidRPr="00BA7824" w:rsidRDefault="00BA7824" w:rsidP="00BA7824">
      <w:pPr>
        <w:pStyle w:val="a5"/>
        <w:rPr>
          <w:rFonts w:cs="Times New Roman"/>
          <w:color w:val="000000"/>
          <w:spacing w:val="-5"/>
          <w:sz w:val="28"/>
          <w:szCs w:val="28"/>
        </w:rPr>
      </w:pPr>
      <w:r>
        <w:rPr>
          <w:rFonts w:cs="Times New Roman"/>
          <w:color w:val="000000"/>
          <w:spacing w:val="5"/>
          <w:sz w:val="28"/>
          <w:szCs w:val="28"/>
        </w:rPr>
        <w:tab/>
      </w:r>
      <w:proofErr w:type="gramStart"/>
      <w:r w:rsidR="00C12FB3" w:rsidRPr="00BA7824">
        <w:rPr>
          <w:rFonts w:cs="Times New Roman"/>
          <w:color w:val="000000"/>
          <w:spacing w:val="5"/>
          <w:sz w:val="28"/>
          <w:szCs w:val="28"/>
        </w:rPr>
        <w:t>В соответствии с</w:t>
      </w:r>
      <w:r w:rsidR="00F758B8" w:rsidRPr="00BA7824">
        <w:rPr>
          <w:rFonts w:cs="Times New Roman"/>
          <w:color w:val="000000"/>
          <w:spacing w:val="5"/>
          <w:sz w:val="28"/>
          <w:szCs w:val="28"/>
        </w:rPr>
        <w:t xml:space="preserve"> </w:t>
      </w:r>
      <w:r w:rsidR="00F758B8" w:rsidRPr="00BA7824">
        <w:rPr>
          <w:rFonts w:cs="Times New Roman"/>
          <w:color w:val="000000"/>
          <w:spacing w:val="-3"/>
          <w:sz w:val="28"/>
          <w:szCs w:val="28"/>
        </w:rPr>
        <w:t>Федеральным законом</w:t>
      </w:r>
      <w:r w:rsidR="00923697" w:rsidRPr="00BA7824">
        <w:rPr>
          <w:rFonts w:cs="Times New Roman"/>
          <w:color w:val="000000"/>
          <w:spacing w:val="-3"/>
          <w:sz w:val="28"/>
          <w:szCs w:val="28"/>
        </w:rPr>
        <w:t xml:space="preserve"> </w:t>
      </w:r>
      <w:r w:rsidR="00923697" w:rsidRPr="00BA7824">
        <w:rPr>
          <w:rFonts w:cs="Times New Roman"/>
          <w:color w:val="000000"/>
          <w:spacing w:val="-4"/>
          <w:sz w:val="28"/>
          <w:szCs w:val="28"/>
        </w:rPr>
        <w:t>от</w:t>
      </w:r>
      <w:r w:rsidR="00923697" w:rsidRPr="00BA7824">
        <w:rPr>
          <w:rFonts w:eastAsia="Times New Roman" w:cs="Times New Roman"/>
          <w:sz w:val="28"/>
          <w:szCs w:val="28"/>
        </w:rPr>
        <w:t xml:space="preserve"> </w:t>
      </w:r>
      <w:r w:rsidR="00923697" w:rsidRPr="00BA7824">
        <w:rPr>
          <w:rFonts w:cs="Times New Roman"/>
          <w:color w:val="000000"/>
          <w:spacing w:val="-5"/>
          <w:sz w:val="28"/>
          <w:szCs w:val="28"/>
        </w:rPr>
        <w:t>27.07.2006 № 152-ФЗ</w:t>
      </w:r>
      <w:r w:rsidR="00F758B8" w:rsidRPr="00BA7824">
        <w:rPr>
          <w:rFonts w:cs="Times New Roman"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sz w:val="28"/>
          <w:szCs w:val="28"/>
        </w:rPr>
        <w:t xml:space="preserve">                     </w:t>
      </w:r>
      <w:r w:rsidR="00F758B8" w:rsidRPr="00BA7824">
        <w:rPr>
          <w:rFonts w:cs="Times New Roman"/>
          <w:color w:val="000000"/>
          <w:spacing w:val="-5"/>
          <w:sz w:val="28"/>
          <w:szCs w:val="28"/>
        </w:rPr>
        <w:t>«О</w:t>
      </w:r>
      <w:r w:rsidR="00F758B8" w:rsidRPr="00BA7824">
        <w:rPr>
          <w:rFonts w:cs="Times New Roman"/>
          <w:sz w:val="28"/>
          <w:szCs w:val="28"/>
        </w:rPr>
        <w:t xml:space="preserve"> </w:t>
      </w:r>
      <w:r w:rsidR="00923697" w:rsidRPr="00BA7824">
        <w:rPr>
          <w:rFonts w:cs="Times New Roman"/>
          <w:color w:val="000000"/>
          <w:spacing w:val="-4"/>
          <w:sz w:val="28"/>
          <w:szCs w:val="28"/>
        </w:rPr>
        <w:t>персональных данных»</w:t>
      </w:r>
      <w:r w:rsidR="00F758B8" w:rsidRPr="00BA7824">
        <w:rPr>
          <w:rFonts w:cs="Times New Roman"/>
          <w:color w:val="000000"/>
          <w:spacing w:val="-5"/>
          <w:sz w:val="28"/>
          <w:szCs w:val="28"/>
        </w:rPr>
        <w:t>,</w:t>
      </w:r>
      <w:r w:rsidR="00606E3B" w:rsidRPr="00BA7824">
        <w:rPr>
          <w:rFonts w:cs="Times New Roman"/>
          <w:color w:val="000000"/>
          <w:spacing w:val="5"/>
          <w:sz w:val="28"/>
          <w:szCs w:val="28"/>
        </w:rPr>
        <w:t xml:space="preserve"> п</w:t>
      </w:r>
      <w:r w:rsidR="00C12FB3" w:rsidRPr="00BA7824">
        <w:rPr>
          <w:rFonts w:cs="Times New Roman"/>
          <w:color w:val="000000"/>
          <w:spacing w:val="5"/>
          <w:sz w:val="28"/>
          <w:szCs w:val="28"/>
        </w:rPr>
        <w:t>остановления</w:t>
      </w:r>
      <w:r w:rsidR="00606E3B" w:rsidRPr="00BA7824">
        <w:rPr>
          <w:rFonts w:cs="Times New Roman"/>
          <w:color w:val="000000"/>
          <w:spacing w:val="5"/>
          <w:sz w:val="28"/>
          <w:szCs w:val="28"/>
        </w:rPr>
        <w:t>м</w:t>
      </w:r>
      <w:r w:rsidR="00C12FB3" w:rsidRPr="00BA7824">
        <w:rPr>
          <w:rFonts w:cs="Times New Roman"/>
          <w:color w:val="000000"/>
          <w:spacing w:val="5"/>
          <w:sz w:val="28"/>
          <w:szCs w:val="28"/>
        </w:rPr>
        <w:t xml:space="preserve">и </w:t>
      </w:r>
      <w:r w:rsidR="00606E3B" w:rsidRPr="00BA7824">
        <w:rPr>
          <w:rFonts w:cs="Times New Roman"/>
          <w:color w:val="000000"/>
          <w:spacing w:val="5"/>
          <w:sz w:val="28"/>
          <w:szCs w:val="28"/>
        </w:rPr>
        <w:t xml:space="preserve">Правительства </w:t>
      </w:r>
      <w:r w:rsidR="00606E3B" w:rsidRPr="00BA7824">
        <w:rPr>
          <w:rFonts w:cs="Times New Roman"/>
          <w:color w:val="000000"/>
          <w:spacing w:val="-3"/>
          <w:sz w:val="28"/>
          <w:szCs w:val="28"/>
        </w:rPr>
        <w:t>Российской Федерации</w:t>
      </w:r>
      <w:r w:rsidR="00923697" w:rsidRPr="00BA7824">
        <w:rPr>
          <w:rFonts w:cs="Times New Roman"/>
          <w:color w:val="000000"/>
          <w:spacing w:val="-3"/>
          <w:sz w:val="28"/>
          <w:szCs w:val="28"/>
        </w:rPr>
        <w:t xml:space="preserve"> от 21.03.2012 № 211</w:t>
      </w:r>
      <w:r w:rsidR="00606E3B" w:rsidRPr="00BA7824">
        <w:rPr>
          <w:rFonts w:cs="Times New Roman"/>
          <w:color w:val="000000"/>
          <w:spacing w:val="-3"/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</w:t>
      </w:r>
      <w:r>
        <w:rPr>
          <w:rFonts w:cs="Times New Roman"/>
          <w:color w:val="000000"/>
          <w:spacing w:val="-3"/>
          <w:sz w:val="28"/>
          <w:szCs w:val="28"/>
        </w:rPr>
        <w:t xml:space="preserve">                          </w:t>
      </w:r>
      <w:r w:rsidR="00606E3B" w:rsidRPr="00BA7824">
        <w:rPr>
          <w:rFonts w:cs="Times New Roman"/>
          <w:color w:val="000000"/>
          <w:spacing w:val="-3"/>
          <w:sz w:val="28"/>
          <w:szCs w:val="28"/>
        </w:rPr>
        <w:t xml:space="preserve">в соответствии  с </w:t>
      </w:r>
      <w:r w:rsidR="00606E3B" w:rsidRPr="00BA7824">
        <w:rPr>
          <w:rFonts w:cs="Times New Roman"/>
          <w:color w:val="000000"/>
          <w:spacing w:val="5"/>
          <w:sz w:val="28"/>
          <w:szCs w:val="28"/>
        </w:rPr>
        <w:t xml:space="preserve">ним нормативными правовыми актами, операторами, являющимися </w:t>
      </w:r>
      <w:r w:rsidR="00606E3B" w:rsidRPr="00BA7824">
        <w:rPr>
          <w:rFonts w:cs="Times New Roman"/>
          <w:color w:val="000000"/>
          <w:spacing w:val="-3"/>
          <w:sz w:val="28"/>
          <w:szCs w:val="28"/>
        </w:rPr>
        <w:t xml:space="preserve">государственными или муниципальными органами», </w:t>
      </w:r>
      <w:r w:rsidR="006C7EE2" w:rsidRPr="00BA7824">
        <w:rPr>
          <w:rFonts w:cs="Times New Roman"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sz w:val="28"/>
          <w:szCs w:val="28"/>
        </w:rPr>
        <w:t xml:space="preserve">                         </w:t>
      </w:r>
      <w:r w:rsidR="00923697" w:rsidRPr="00BA7824">
        <w:rPr>
          <w:rFonts w:cs="Times New Roman"/>
          <w:color w:val="000000"/>
          <w:spacing w:val="-3"/>
          <w:sz w:val="28"/>
          <w:szCs w:val="28"/>
        </w:rPr>
        <w:t>от 01.11.2012 № 1119</w:t>
      </w:r>
      <w:r w:rsidR="006C7EE2" w:rsidRPr="00BA7824">
        <w:rPr>
          <w:rFonts w:cs="Times New Roman"/>
          <w:color w:val="000000"/>
          <w:spacing w:val="-3"/>
          <w:sz w:val="28"/>
          <w:szCs w:val="28"/>
        </w:rPr>
        <w:t xml:space="preserve"> </w:t>
      </w:r>
      <w:r w:rsidR="006C7EE2" w:rsidRPr="00BA7824">
        <w:rPr>
          <w:rFonts w:cs="Times New Roman"/>
          <w:spacing w:val="-3"/>
          <w:sz w:val="28"/>
          <w:szCs w:val="28"/>
        </w:rPr>
        <w:t>«</w:t>
      </w:r>
      <w:r w:rsidR="006C7EE2" w:rsidRPr="00BA7824">
        <w:rPr>
          <w:rFonts w:eastAsia="Times New Roman" w:cs="Times New Roman"/>
          <w:sz w:val="28"/>
          <w:szCs w:val="28"/>
        </w:rPr>
        <w:t>Об утверждении требований к защите персональных данных при их</w:t>
      </w:r>
      <w:proofErr w:type="gramEnd"/>
      <w:r w:rsidR="006C7EE2" w:rsidRPr="00BA7824">
        <w:rPr>
          <w:rFonts w:eastAsia="Times New Roman" w:cs="Times New Roman"/>
          <w:sz w:val="28"/>
          <w:szCs w:val="28"/>
        </w:rPr>
        <w:t xml:space="preserve"> обработке в информационных системах персональных данных</w:t>
      </w:r>
      <w:r w:rsidR="006C7EE2" w:rsidRPr="00BA7824">
        <w:rPr>
          <w:rFonts w:cs="Times New Roman"/>
          <w:spacing w:val="-3"/>
          <w:sz w:val="28"/>
          <w:szCs w:val="28"/>
        </w:rPr>
        <w:t>»</w:t>
      </w:r>
      <w:r w:rsidR="00606E3B" w:rsidRPr="00BA7824">
        <w:rPr>
          <w:rFonts w:cs="Times New Roman"/>
          <w:color w:val="000000"/>
          <w:spacing w:val="-5"/>
          <w:sz w:val="28"/>
          <w:szCs w:val="28"/>
        </w:rPr>
        <w:t>:</w:t>
      </w:r>
    </w:p>
    <w:p w:rsidR="001B2E67" w:rsidRPr="00BA7824" w:rsidRDefault="001B2E67" w:rsidP="00BA7824">
      <w:pPr>
        <w:pStyle w:val="a5"/>
        <w:rPr>
          <w:rFonts w:cs="Times New Roman"/>
          <w:color w:val="000000"/>
          <w:spacing w:val="-5"/>
          <w:sz w:val="28"/>
          <w:szCs w:val="28"/>
        </w:rPr>
      </w:pPr>
      <w:r w:rsidRPr="00BA7824">
        <w:rPr>
          <w:rFonts w:cs="Times New Roman"/>
          <w:color w:val="000000"/>
          <w:spacing w:val="-5"/>
          <w:sz w:val="28"/>
          <w:szCs w:val="28"/>
        </w:rPr>
        <w:tab/>
      </w:r>
    </w:p>
    <w:p w:rsidR="0038713D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 </w:t>
      </w:r>
      <w:r w:rsidR="00606E3B" w:rsidRPr="00BA7824">
        <w:rPr>
          <w:rFonts w:cs="Times New Roman"/>
          <w:sz w:val="28"/>
          <w:szCs w:val="28"/>
        </w:rPr>
        <w:t>Утвердить перечень должностей,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5F1012" w:rsidRPr="00BA7824">
        <w:rPr>
          <w:rFonts w:cs="Times New Roman"/>
          <w:sz w:val="28"/>
          <w:szCs w:val="28"/>
        </w:rPr>
        <w:t>, согласно приложению.</w:t>
      </w:r>
    </w:p>
    <w:p w:rsidR="0038713D" w:rsidRPr="00BA7824" w:rsidRDefault="00BA7824" w:rsidP="00BA7824">
      <w:pPr>
        <w:pStyle w:val="a5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</w:t>
      </w:r>
      <w:r w:rsidR="00C12FB3" w:rsidRPr="00BA7824">
        <w:rPr>
          <w:rFonts w:cs="Times New Roman"/>
          <w:sz w:val="28"/>
          <w:szCs w:val="28"/>
        </w:rPr>
        <w:t xml:space="preserve">Начальнику отдела специальных мероприятий </w:t>
      </w:r>
      <w:proofErr w:type="spellStart"/>
      <w:r w:rsidR="00C12FB3" w:rsidRPr="00BA7824">
        <w:rPr>
          <w:rFonts w:cs="Times New Roman"/>
          <w:sz w:val="28"/>
          <w:szCs w:val="28"/>
        </w:rPr>
        <w:t>Карпекину</w:t>
      </w:r>
      <w:proofErr w:type="spellEnd"/>
      <w:r w:rsidR="00C12FB3" w:rsidRPr="00BA7824">
        <w:rPr>
          <w:rFonts w:cs="Times New Roman"/>
          <w:sz w:val="28"/>
          <w:szCs w:val="28"/>
        </w:rPr>
        <w:t xml:space="preserve"> А</w:t>
      </w:r>
      <w:r w:rsidR="00A245FA">
        <w:rPr>
          <w:rFonts w:cs="Times New Roman"/>
          <w:sz w:val="28"/>
          <w:szCs w:val="28"/>
        </w:rPr>
        <w:t>.</w:t>
      </w:r>
      <w:r w:rsidR="00C12FB3" w:rsidRPr="00BA7824">
        <w:rPr>
          <w:rFonts w:cs="Times New Roman"/>
          <w:sz w:val="28"/>
          <w:szCs w:val="28"/>
        </w:rPr>
        <w:t>С</w:t>
      </w:r>
      <w:r w:rsidR="00A245FA">
        <w:rPr>
          <w:rFonts w:cs="Times New Roman"/>
          <w:sz w:val="28"/>
          <w:szCs w:val="28"/>
        </w:rPr>
        <w:t>.</w:t>
      </w:r>
      <w:r w:rsidR="00C12FB3" w:rsidRPr="00BA7824">
        <w:rPr>
          <w:rFonts w:cs="Times New Roman"/>
          <w:sz w:val="28"/>
          <w:szCs w:val="28"/>
        </w:rPr>
        <w:t xml:space="preserve"> о</w:t>
      </w:r>
      <w:r w:rsidR="00F443B2" w:rsidRPr="00BA7824">
        <w:rPr>
          <w:rFonts w:cs="Times New Roman"/>
          <w:sz w:val="28"/>
          <w:szCs w:val="28"/>
        </w:rPr>
        <w:t xml:space="preserve">рганизовать доведение </w:t>
      </w:r>
      <w:r w:rsidR="007E701E" w:rsidRPr="00BA7824">
        <w:rPr>
          <w:rFonts w:cs="Times New Roman"/>
          <w:sz w:val="28"/>
          <w:szCs w:val="28"/>
        </w:rPr>
        <w:t>распоряжения</w:t>
      </w:r>
      <w:r w:rsidR="00F443B2" w:rsidRPr="00BA7824">
        <w:rPr>
          <w:rFonts w:cs="Times New Roman"/>
          <w:sz w:val="28"/>
          <w:szCs w:val="28"/>
        </w:rPr>
        <w:t xml:space="preserve"> до всех </w:t>
      </w:r>
      <w:r w:rsidR="001B2E67" w:rsidRPr="00BA7824">
        <w:rPr>
          <w:rFonts w:cs="Times New Roman"/>
          <w:sz w:val="28"/>
          <w:szCs w:val="28"/>
        </w:rPr>
        <w:t>работников</w:t>
      </w:r>
      <w:r w:rsidR="00F443B2" w:rsidRPr="00BA7824">
        <w:rPr>
          <w:rFonts w:cs="Times New Roman"/>
          <w:sz w:val="28"/>
          <w:szCs w:val="28"/>
        </w:rPr>
        <w:t>, осуществляющих обработку персональных данных</w:t>
      </w:r>
      <w:r w:rsidR="005F1012" w:rsidRPr="00BA7824">
        <w:rPr>
          <w:rFonts w:cs="Times New Roman"/>
          <w:sz w:val="28"/>
          <w:szCs w:val="28"/>
        </w:rPr>
        <w:t>.</w:t>
      </w:r>
    </w:p>
    <w:p w:rsidR="00F443B2" w:rsidRPr="00BA7824" w:rsidRDefault="00BA7824" w:rsidP="00BA7824">
      <w:pPr>
        <w:pStyle w:val="a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3. </w:t>
      </w:r>
      <w:proofErr w:type="gramStart"/>
      <w:r w:rsidR="00F443B2" w:rsidRPr="00BA7824">
        <w:rPr>
          <w:rFonts w:cs="Times New Roman"/>
          <w:sz w:val="28"/>
          <w:szCs w:val="28"/>
        </w:rPr>
        <w:t>Контроль за</w:t>
      </w:r>
      <w:proofErr w:type="gramEnd"/>
      <w:r w:rsidR="00F443B2" w:rsidRPr="00BA7824">
        <w:rPr>
          <w:rFonts w:cs="Times New Roman"/>
          <w:sz w:val="28"/>
          <w:szCs w:val="28"/>
        </w:rPr>
        <w:t xml:space="preserve"> выполнением распоряжения оставляю за собой.</w:t>
      </w:r>
    </w:p>
    <w:p w:rsidR="00F443B2" w:rsidRPr="00BA7824" w:rsidRDefault="001B2E67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ab/>
      </w:r>
    </w:p>
    <w:p w:rsidR="00F443B2" w:rsidRDefault="00F443B2" w:rsidP="00BA7824">
      <w:pPr>
        <w:pStyle w:val="a5"/>
        <w:rPr>
          <w:rFonts w:cs="Times New Roman"/>
          <w:sz w:val="28"/>
          <w:szCs w:val="28"/>
        </w:rPr>
      </w:pPr>
    </w:p>
    <w:p w:rsidR="00BA7824" w:rsidRPr="00BA7824" w:rsidRDefault="00BA7824" w:rsidP="00BA7824">
      <w:pPr>
        <w:pStyle w:val="a5"/>
        <w:rPr>
          <w:rFonts w:cs="Times New Roman"/>
          <w:sz w:val="28"/>
          <w:szCs w:val="28"/>
        </w:rPr>
      </w:pPr>
    </w:p>
    <w:p w:rsidR="00F443B2" w:rsidRPr="00BA7824" w:rsidRDefault="00F443B2" w:rsidP="00BA7824">
      <w:pPr>
        <w:pStyle w:val="a5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t>Глава администрации</w:t>
      </w:r>
    </w:p>
    <w:p w:rsidR="00F443B2" w:rsidRPr="00BA7824" w:rsidRDefault="00F443B2" w:rsidP="00BA7824">
      <w:pPr>
        <w:pStyle w:val="a5"/>
        <w:jc w:val="left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t>Ханты-Мансийского района</w:t>
      </w:r>
      <w:r w:rsidRPr="00BA7824">
        <w:rPr>
          <w:rFonts w:cs="Times New Roman"/>
          <w:sz w:val="28"/>
          <w:szCs w:val="28"/>
        </w:rPr>
        <w:tab/>
      </w:r>
      <w:r w:rsidRPr="00BA7824">
        <w:rPr>
          <w:rFonts w:cs="Times New Roman"/>
          <w:sz w:val="28"/>
          <w:szCs w:val="28"/>
        </w:rPr>
        <w:tab/>
      </w:r>
      <w:r w:rsidRPr="00BA7824">
        <w:rPr>
          <w:rFonts w:cs="Times New Roman"/>
          <w:sz w:val="28"/>
          <w:szCs w:val="28"/>
        </w:rPr>
        <w:tab/>
      </w:r>
      <w:r w:rsidRPr="00BA7824">
        <w:rPr>
          <w:rFonts w:cs="Times New Roman"/>
          <w:sz w:val="28"/>
          <w:szCs w:val="28"/>
        </w:rPr>
        <w:tab/>
      </w:r>
      <w:r w:rsidRPr="00BA7824">
        <w:rPr>
          <w:rFonts w:cs="Times New Roman"/>
          <w:sz w:val="28"/>
          <w:szCs w:val="28"/>
        </w:rPr>
        <w:tab/>
      </w:r>
      <w:r w:rsidRPr="00BA7824">
        <w:rPr>
          <w:rFonts w:cs="Times New Roman"/>
          <w:sz w:val="28"/>
          <w:szCs w:val="28"/>
        </w:rPr>
        <w:tab/>
      </w:r>
      <w:r w:rsidR="00BA7824">
        <w:rPr>
          <w:rFonts w:cs="Times New Roman"/>
          <w:sz w:val="28"/>
          <w:szCs w:val="28"/>
        </w:rPr>
        <w:t xml:space="preserve">      </w:t>
      </w:r>
      <w:proofErr w:type="spellStart"/>
      <w:r w:rsidRPr="00BA7824">
        <w:rPr>
          <w:rFonts w:cs="Times New Roman"/>
          <w:sz w:val="28"/>
          <w:szCs w:val="28"/>
        </w:rPr>
        <w:t>В.Г.Усманов</w:t>
      </w:r>
      <w:proofErr w:type="spellEnd"/>
    </w:p>
    <w:p w:rsidR="00BA7824" w:rsidRDefault="00BA7824" w:rsidP="00BA7824">
      <w:pPr>
        <w:pStyle w:val="a5"/>
        <w:rPr>
          <w:rFonts w:cs="Times New Roman"/>
          <w:sz w:val="28"/>
          <w:szCs w:val="28"/>
        </w:rPr>
      </w:pPr>
    </w:p>
    <w:p w:rsidR="00F443B2" w:rsidRPr="00BA7824" w:rsidRDefault="00F443B2" w:rsidP="00BA7824">
      <w:pPr>
        <w:pStyle w:val="a5"/>
        <w:jc w:val="right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lastRenderedPageBreak/>
        <w:t>Приложение</w:t>
      </w:r>
    </w:p>
    <w:p w:rsidR="00F443B2" w:rsidRPr="00BA7824" w:rsidRDefault="00F443B2" w:rsidP="00BA7824">
      <w:pPr>
        <w:pStyle w:val="a5"/>
        <w:jc w:val="right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F443B2" w:rsidRPr="00BA7824" w:rsidRDefault="00F443B2" w:rsidP="00BA7824">
      <w:pPr>
        <w:pStyle w:val="a5"/>
        <w:jc w:val="right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t>Ханты-Мансийского района</w:t>
      </w:r>
    </w:p>
    <w:p w:rsidR="00F443B2" w:rsidRPr="00BA7824" w:rsidRDefault="00BA7824" w:rsidP="00BA7824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47584B">
        <w:rPr>
          <w:rFonts w:cs="Times New Roman"/>
          <w:sz w:val="28"/>
          <w:szCs w:val="28"/>
        </w:rPr>
        <w:t xml:space="preserve">16.04.2014 № </w:t>
      </w:r>
      <w:bookmarkStart w:id="0" w:name="_GoBack"/>
      <w:bookmarkEnd w:id="0"/>
      <w:r w:rsidR="0047584B">
        <w:rPr>
          <w:rFonts w:cs="Times New Roman"/>
          <w:sz w:val="28"/>
          <w:szCs w:val="28"/>
        </w:rPr>
        <w:t>538-р</w:t>
      </w:r>
    </w:p>
    <w:p w:rsidR="00F735DA" w:rsidRPr="00BA7824" w:rsidRDefault="00F735DA" w:rsidP="00BA7824">
      <w:pPr>
        <w:pStyle w:val="a5"/>
        <w:jc w:val="right"/>
        <w:rPr>
          <w:rFonts w:cs="Times New Roman"/>
          <w:bCs/>
          <w:color w:val="000000"/>
          <w:sz w:val="28"/>
          <w:szCs w:val="28"/>
        </w:rPr>
      </w:pPr>
    </w:p>
    <w:p w:rsidR="009E4FFD" w:rsidRPr="00BA7824" w:rsidRDefault="00F443B2" w:rsidP="00BA7824">
      <w:pPr>
        <w:pStyle w:val="a5"/>
        <w:jc w:val="center"/>
        <w:rPr>
          <w:rFonts w:cs="Times New Roman"/>
          <w:bCs/>
          <w:color w:val="000000"/>
          <w:sz w:val="28"/>
          <w:szCs w:val="28"/>
        </w:rPr>
      </w:pPr>
      <w:r w:rsidRPr="00BA7824">
        <w:rPr>
          <w:rFonts w:cs="Times New Roman"/>
          <w:bCs/>
          <w:color w:val="000000"/>
          <w:sz w:val="28"/>
          <w:szCs w:val="28"/>
        </w:rPr>
        <w:t>Перечень должностей</w:t>
      </w:r>
    </w:p>
    <w:p w:rsidR="00F443B2" w:rsidRPr="00BA7824" w:rsidRDefault="009E4FFD" w:rsidP="00BA7824">
      <w:pPr>
        <w:pStyle w:val="a5"/>
        <w:jc w:val="center"/>
        <w:rPr>
          <w:rFonts w:cs="Times New Roman"/>
          <w:bCs/>
          <w:color w:val="000000"/>
          <w:spacing w:val="-1"/>
          <w:sz w:val="28"/>
          <w:szCs w:val="28"/>
        </w:rPr>
      </w:pPr>
      <w:r w:rsidRPr="00BA7824">
        <w:rPr>
          <w:rFonts w:cs="Times New Roman"/>
          <w:bCs/>
          <w:color w:val="000000"/>
          <w:sz w:val="28"/>
          <w:szCs w:val="28"/>
        </w:rPr>
        <w:t>а</w:t>
      </w:r>
      <w:r w:rsidR="00F443B2" w:rsidRPr="00BA7824">
        <w:rPr>
          <w:rFonts w:cs="Times New Roman"/>
          <w:bCs/>
          <w:color w:val="000000"/>
          <w:sz w:val="28"/>
          <w:szCs w:val="28"/>
        </w:rPr>
        <w:t>дминистрации Ханты-Мансийского района</w:t>
      </w:r>
      <w:r w:rsidR="00F443B2" w:rsidRPr="00BA7824">
        <w:rPr>
          <w:rFonts w:cs="Times New Roman"/>
          <w:bCs/>
          <w:color w:val="000000"/>
          <w:spacing w:val="2"/>
          <w:sz w:val="28"/>
          <w:szCs w:val="28"/>
        </w:rPr>
        <w:t xml:space="preserve">, </w:t>
      </w:r>
      <w:r w:rsidR="00F443B2" w:rsidRPr="00BA7824">
        <w:rPr>
          <w:rFonts w:cs="Times New Roman"/>
          <w:bCs/>
          <w:color w:val="000000"/>
          <w:spacing w:val="-2"/>
          <w:sz w:val="28"/>
          <w:szCs w:val="28"/>
        </w:rPr>
        <w:t xml:space="preserve">замещение которых предусматривает осуществление обработки персональных данных  либо осуществление доступа к </w:t>
      </w:r>
      <w:r w:rsidR="00F443B2" w:rsidRPr="00BA7824">
        <w:rPr>
          <w:rFonts w:cs="Times New Roman"/>
          <w:bCs/>
          <w:color w:val="000000"/>
          <w:spacing w:val="-1"/>
          <w:sz w:val="28"/>
          <w:szCs w:val="28"/>
        </w:rPr>
        <w:t>персональным данным</w:t>
      </w:r>
    </w:p>
    <w:p w:rsidR="005F1012" w:rsidRPr="00BA7824" w:rsidRDefault="005F1012" w:rsidP="00BA7824">
      <w:pPr>
        <w:pStyle w:val="a5"/>
        <w:rPr>
          <w:rFonts w:cs="Times New Roman"/>
          <w:bCs/>
          <w:color w:val="000000"/>
          <w:spacing w:val="-1"/>
          <w:sz w:val="28"/>
          <w:szCs w:val="28"/>
        </w:rPr>
      </w:pPr>
    </w:p>
    <w:p w:rsidR="005F1012" w:rsidRPr="00BA7824" w:rsidRDefault="005F1012" w:rsidP="00BA7824">
      <w:pPr>
        <w:pStyle w:val="a5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tab/>
        <w:t>1.</w:t>
      </w:r>
      <w:r w:rsidR="00BA7824">
        <w:rPr>
          <w:rFonts w:cs="Times New Roman"/>
          <w:sz w:val="28"/>
          <w:szCs w:val="28"/>
        </w:rPr>
        <w:t xml:space="preserve"> </w:t>
      </w:r>
      <w:r w:rsidRPr="00BA7824">
        <w:rPr>
          <w:rFonts w:cs="Times New Roman"/>
          <w:sz w:val="28"/>
          <w:szCs w:val="28"/>
        </w:rPr>
        <w:t>Должности муниципальной службы: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первый заместитель главы администрации района;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заместители главы администрации района;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заместитель главы администрации района, директор департамента;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директор департамента;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председатель комитета;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начальник управления;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заместитель директора департамента, председателя комитета, начальника управления;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начальник управления в составе департамента, комитета;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начальник управления – главный бухгалтер в составе комитета;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начальник (заведующий) отдела, службы;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начальник управления, заместитель директора департамента</w:t>
      </w:r>
      <w:r>
        <w:rPr>
          <w:rFonts w:cs="Times New Roman"/>
          <w:sz w:val="28"/>
          <w:szCs w:val="28"/>
        </w:rPr>
        <w:t>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секретарь административной комиссии;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заместитель начальника управления в составе департамента, комитета;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заместитель начальника управления – заместитель главного бухгалтера в составе департамента, комитета;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заместитель начальника (заведующего) отдела, службы;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начальник (заведующий) отдела в составе департамента, комитета, управления;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заместитель начальника (заведующего) отдела, службы в составе департамента, комитета, управления;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заведующий сектором;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консультант;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специалист-эксперт;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главный специалист;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ведущий специалист;</w:t>
      </w:r>
    </w:p>
    <w:p w:rsidR="005F1012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специалист 1 категории.</w:t>
      </w:r>
    </w:p>
    <w:p w:rsidR="005F1012" w:rsidRPr="00BA7824" w:rsidRDefault="005F1012" w:rsidP="00BA7824">
      <w:pPr>
        <w:pStyle w:val="a5"/>
        <w:rPr>
          <w:rFonts w:cs="Times New Roman"/>
          <w:b/>
          <w:sz w:val="28"/>
          <w:szCs w:val="28"/>
        </w:rPr>
      </w:pPr>
      <w:r w:rsidRPr="00BA7824">
        <w:rPr>
          <w:rFonts w:cs="Times New Roman"/>
          <w:sz w:val="28"/>
          <w:szCs w:val="28"/>
        </w:rPr>
        <w:tab/>
        <w:t>2. Должности, не отнесенные к должностям муниципальной службы,</w:t>
      </w:r>
    </w:p>
    <w:p w:rsidR="005F1012" w:rsidRPr="00BA7824" w:rsidRDefault="005F1012" w:rsidP="00BA7824">
      <w:pPr>
        <w:pStyle w:val="a5"/>
        <w:rPr>
          <w:rFonts w:cs="Times New Roman"/>
          <w:b/>
          <w:sz w:val="28"/>
          <w:szCs w:val="28"/>
        </w:rPr>
      </w:pPr>
      <w:r w:rsidRPr="00BA7824">
        <w:rPr>
          <w:rFonts w:cs="Times New Roman"/>
          <w:sz w:val="28"/>
          <w:szCs w:val="28"/>
        </w:rPr>
        <w:t>и осуществляющи</w:t>
      </w:r>
      <w:r w:rsidR="00A245FA">
        <w:rPr>
          <w:rFonts w:cs="Times New Roman"/>
          <w:sz w:val="28"/>
          <w:szCs w:val="28"/>
        </w:rPr>
        <w:t>е</w:t>
      </w:r>
      <w:r w:rsidRPr="00BA7824">
        <w:rPr>
          <w:rFonts w:cs="Times New Roman"/>
          <w:sz w:val="28"/>
          <w:szCs w:val="28"/>
        </w:rPr>
        <w:t xml:space="preserve"> техническое обеспечение деятельности администрации</w:t>
      </w:r>
    </w:p>
    <w:p w:rsidR="005F1012" w:rsidRPr="00BA7824" w:rsidRDefault="005F1012" w:rsidP="00BA7824">
      <w:pPr>
        <w:pStyle w:val="a5"/>
        <w:rPr>
          <w:rFonts w:cs="Times New Roman"/>
          <w:b/>
          <w:sz w:val="28"/>
          <w:szCs w:val="28"/>
        </w:rPr>
      </w:pPr>
      <w:r w:rsidRPr="00BA7824">
        <w:rPr>
          <w:rFonts w:cs="Times New Roman"/>
          <w:sz w:val="28"/>
          <w:szCs w:val="28"/>
        </w:rPr>
        <w:t>и органов администрации района: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референт главы администрации района;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начальник управления;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помощник заместителя главы администрации района;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5F1012" w:rsidRPr="00BA7824">
        <w:rPr>
          <w:rFonts w:cs="Times New Roman"/>
          <w:sz w:val="28"/>
          <w:szCs w:val="28"/>
        </w:rPr>
        <w:t xml:space="preserve">заместитель начальника управления – начальник отдела; 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начальник отдела;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заместитель начальника отдела;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 xml:space="preserve">эксперт </w:t>
      </w:r>
      <w:r w:rsidR="005F1012" w:rsidRPr="00BA7824">
        <w:rPr>
          <w:rFonts w:cs="Times New Roman"/>
          <w:sz w:val="28"/>
          <w:szCs w:val="28"/>
          <w:lang w:val="en-US"/>
        </w:rPr>
        <w:t>I</w:t>
      </w:r>
      <w:r w:rsidR="005F1012" w:rsidRPr="00BA7824">
        <w:rPr>
          <w:rFonts w:cs="Times New Roman"/>
          <w:sz w:val="28"/>
          <w:szCs w:val="28"/>
        </w:rPr>
        <w:t xml:space="preserve">, </w:t>
      </w:r>
      <w:r w:rsidR="005F1012" w:rsidRPr="00BA7824">
        <w:rPr>
          <w:rFonts w:cs="Times New Roman"/>
          <w:sz w:val="28"/>
          <w:szCs w:val="28"/>
          <w:lang w:val="en-US"/>
        </w:rPr>
        <w:t>II</w:t>
      </w:r>
      <w:r w:rsidR="005F1012" w:rsidRPr="00BA7824">
        <w:rPr>
          <w:rFonts w:cs="Times New Roman"/>
          <w:sz w:val="28"/>
          <w:szCs w:val="28"/>
        </w:rPr>
        <w:t xml:space="preserve">, </w:t>
      </w:r>
      <w:r w:rsidR="005F1012" w:rsidRPr="00BA7824">
        <w:rPr>
          <w:rFonts w:cs="Times New Roman"/>
          <w:sz w:val="28"/>
          <w:szCs w:val="28"/>
          <w:lang w:val="en-US"/>
        </w:rPr>
        <w:t>III</w:t>
      </w:r>
      <w:r w:rsidR="005F1012" w:rsidRPr="00BA7824">
        <w:rPr>
          <w:rFonts w:cs="Times New Roman"/>
          <w:sz w:val="28"/>
          <w:szCs w:val="28"/>
        </w:rPr>
        <w:t xml:space="preserve"> категории;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 xml:space="preserve">специалист по защите информации </w:t>
      </w:r>
      <w:r w:rsidR="005F1012" w:rsidRPr="00BA7824">
        <w:rPr>
          <w:rFonts w:cs="Times New Roman"/>
          <w:sz w:val="28"/>
          <w:szCs w:val="28"/>
          <w:lang w:val="en-US"/>
        </w:rPr>
        <w:t>I</w:t>
      </w:r>
      <w:r w:rsidR="005F1012" w:rsidRPr="00BA7824">
        <w:rPr>
          <w:rFonts w:cs="Times New Roman"/>
          <w:sz w:val="28"/>
          <w:szCs w:val="28"/>
        </w:rPr>
        <w:t xml:space="preserve">, </w:t>
      </w:r>
      <w:r w:rsidR="005F1012" w:rsidRPr="00BA7824">
        <w:rPr>
          <w:rFonts w:cs="Times New Roman"/>
          <w:sz w:val="28"/>
          <w:szCs w:val="28"/>
          <w:lang w:val="en-US"/>
        </w:rPr>
        <w:t>II</w:t>
      </w:r>
      <w:r w:rsidR="005F1012" w:rsidRPr="00BA7824">
        <w:rPr>
          <w:rFonts w:cs="Times New Roman"/>
          <w:sz w:val="28"/>
          <w:szCs w:val="28"/>
        </w:rPr>
        <w:t xml:space="preserve"> категории;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секретарь приемной главы администрации района;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эксперт, специалист по защите информации;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1012" w:rsidRPr="00BA7824">
        <w:rPr>
          <w:rFonts w:cs="Times New Roman"/>
          <w:sz w:val="28"/>
          <w:szCs w:val="28"/>
        </w:rPr>
        <w:t>комендант.</w:t>
      </w:r>
    </w:p>
    <w:p w:rsidR="00692DD1" w:rsidRPr="00BA7824" w:rsidRDefault="00692DD1" w:rsidP="00BA7824">
      <w:pPr>
        <w:pStyle w:val="a5"/>
        <w:rPr>
          <w:rFonts w:cs="Times New Roman"/>
          <w:bCs/>
          <w:color w:val="000000"/>
          <w:spacing w:val="-1"/>
          <w:sz w:val="28"/>
          <w:szCs w:val="28"/>
        </w:rPr>
      </w:pPr>
    </w:p>
    <w:sectPr w:rsidR="00692DD1" w:rsidRPr="00BA7824" w:rsidSect="00BA7824">
      <w:headerReference w:type="default" r:id="rId9"/>
      <w:pgSz w:w="11906" w:h="16838"/>
      <w:pgMar w:top="1304" w:right="124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6" w:rsidRDefault="00F90596" w:rsidP="00BA7824">
      <w:r>
        <w:separator/>
      </w:r>
    </w:p>
  </w:endnote>
  <w:endnote w:type="continuationSeparator" w:id="0">
    <w:p w:rsidR="00F90596" w:rsidRDefault="00F90596" w:rsidP="00BA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6" w:rsidRDefault="00F90596" w:rsidP="00BA7824">
      <w:r>
        <w:separator/>
      </w:r>
    </w:p>
  </w:footnote>
  <w:footnote w:type="continuationSeparator" w:id="0">
    <w:p w:rsidR="00F90596" w:rsidRDefault="00F90596" w:rsidP="00BA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243982"/>
      <w:docPartObj>
        <w:docPartGallery w:val="Page Numbers (Top of Page)"/>
        <w:docPartUnique/>
      </w:docPartObj>
    </w:sdtPr>
    <w:sdtEndPr/>
    <w:sdtContent>
      <w:p w:rsidR="00BA7824" w:rsidRDefault="00BA78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84B">
          <w:rPr>
            <w:noProof/>
          </w:rPr>
          <w:t>2</w:t>
        </w:r>
        <w:r>
          <w:fldChar w:fldCharType="end"/>
        </w:r>
      </w:p>
    </w:sdtContent>
  </w:sdt>
  <w:p w:rsidR="00BA7824" w:rsidRDefault="00BA78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767"/>
    <w:multiLevelType w:val="hybridMultilevel"/>
    <w:tmpl w:val="1A58F9D8"/>
    <w:lvl w:ilvl="0" w:tplc="74BCDABA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C02ED2"/>
    <w:multiLevelType w:val="hybridMultilevel"/>
    <w:tmpl w:val="EC34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E3B"/>
    <w:rsid w:val="000702DD"/>
    <w:rsid w:val="000E5502"/>
    <w:rsid w:val="00125D8C"/>
    <w:rsid w:val="0014419B"/>
    <w:rsid w:val="00191EC8"/>
    <w:rsid w:val="001B2E67"/>
    <w:rsid w:val="00241F91"/>
    <w:rsid w:val="002D781B"/>
    <w:rsid w:val="00335BF1"/>
    <w:rsid w:val="003370A8"/>
    <w:rsid w:val="0038713D"/>
    <w:rsid w:val="003B0EA9"/>
    <w:rsid w:val="003C7DE1"/>
    <w:rsid w:val="003F7C99"/>
    <w:rsid w:val="00444359"/>
    <w:rsid w:val="0047584B"/>
    <w:rsid w:val="004A1AA1"/>
    <w:rsid w:val="005463C2"/>
    <w:rsid w:val="00593F92"/>
    <w:rsid w:val="005C5421"/>
    <w:rsid w:val="005F1012"/>
    <w:rsid w:val="00606E3B"/>
    <w:rsid w:val="006702D9"/>
    <w:rsid w:val="00692DD1"/>
    <w:rsid w:val="00694465"/>
    <w:rsid w:val="006C7EE2"/>
    <w:rsid w:val="006E6687"/>
    <w:rsid w:val="00703ACB"/>
    <w:rsid w:val="007A4F5D"/>
    <w:rsid w:val="007C0647"/>
    <w:rsid w:val="007D591C"/>
    <w:rsid w:val="007E701E"/>
    <w:rsid w:val="00811B81"/>
    <w:rsid w:val="0084182E"/>
    <w:rsid w:val="00923697"/>
    <w:rsid w:val="00927A29"/>
    <w:rsid w:val="00952D53"/>
    <w:rsid w:val="009D7C63"/>
    <w:rsid w:val="009E4FFD"/>
    <w:rsid w:val="00A245FA"/>
    <w:rsid w:val="00A56FF6"/>
    <w:rsid w:val="00A57E0D"/>
    <w:rsid w:val="00A67001"/>
    <w:rsid w:val="00AD2ECF"/>
    <w:rsid w:val="00B46022"/>
    <w:rsid w:val="00BA7824"/>
    <w:rsid w:val="00C02733"/>
    <w:rsid w:val="00C12FB3"/>
    <w:rsid w:val="00C25CBC"/>
    <w:rsid w:val="00CC44A2"/>
    <w:rsid w:val="00D31989"/>
    <w:rsid w:val="00D93450"/>
    <w:rsid w:val="00DE4099"/>
    <w:rsid w:val="00E3620F"/>
    <w:rsid w:val="00E83B69"/>
    <w:rsid w:val="00ED1AB3"/>
    <w:rsid w:val="00F21719"/>
    <w:rsid w:val="00F41000"/>
    <w:rsid w:val="00F443B2"/>
    <w:rsid w:val="00F50775"/>
    <w:rsid w:val="00F632C8"/>
    <w:rsid w:val="00F735DA"/>
    <w:rsid w:val="00F758B8"/>
    <w:rsid w:val="00F90596"/>
    <w:rsid w:val="00F9456F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3B"/>
    <w:pPr>
      <w:suppressAutoHyphens/>
      <w:spacing w:after="0" w:line="240" w:lineRule="auto"/>
      <w:ind w:firstLine="567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06E3B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06E3B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443B2"/>
    <w:pPr>
      <w:ind w:firstLine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443B2"/>
    <w:rPr>
      <w:rFonts w:eastAsiaTheme="minorEastAsia" w:cstheme="minorBidi"/>
      <w:szCs w:val="22"/>
      <w:lang w:eastAsia="ru-RU"/>
    </w:rPr>
  </w:style>
  <w:style w:type="table" w:styleId="a7">
    <w:name w:val="Table Grid"/>
    <w:basedOn w:val="a1"/>
    <w:rsid w:val="00F443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1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BA7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7824"/>
    <w:rPr>
      <w:rFonts w:cstheme="minorBidi"/>
      <w:szCs w:val="22"/>
    </w:rPr>
  </w:style>
  <w:style w:type="paragraph" w:styleId="aa">
    <w:name w:val="footer"/>
    <w:basedOn w:val="a"/>
    <w:link w:val="ab"/>
    <w:uiPriority w:val="99"/>
    <w:unhideWhenUsed/>
    <w:rsid w:val="00BA7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7824"/>
    <w:rPr>
      <w:rFonts w:cstheme="minorBidi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52D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14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699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Эберт Т.М.</cp:lastModifiedBy>
  <cp:revision>28</cp:revision>
  <cp:lastPrinted>2014-04-16T06:06:00Z</cp:lastPrinted>
  <dcterms:created xsi:type="dcterms:W3CDTF">2013-10-17T09:19:00Z</dcterms:created>
  <dcterms:modified xsi:type="dcterms:W3CDTF">2014-04-16T06:06:00Z</dcterms:modified>
</cp:coreProperties>
</file>